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C226" w14:textId="175239D1" w:rsidR="00C36482" w:rsidRDefault="00C36482">
      <w:pPr>
        <w:rPr>
          <w:sz w:val="28"/>
          <w:szCs w:val="28"/>
        </w:rPr>
      </w:pPr>
      <w:r>
        <w:rPr>
          <w:noProof/>
          <w:lang w:val="en-US"/>
        </w:rPr>
        <w:drawing>
          <wp:anchor distT="0" distB="0" distL="114300" distR="114300" simplePos="0" relativeHeight="251659264" behindDoc="0" locked="0" layoutInCell="1" allowOverlap="1" wp14:anchorId="42572F29" wp14:editId="0CEDF2CF">
            <wp:simplePos x="0" y="0"/>
            <wp:positionH relativeFrom="column">
              <wp:posOffset>1576070</wp:posOffset>
            </wp:positionH>
            <wp:positionV relativeFrom="paragraph">
              <wp:posOffset>-832982</wp:posOffset>
            </wp:positionV>
            <wp:extent cx="2693670" cy="143256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3670" cy="1432560"/>
                    </a:xfrm>
                    <a:prstGeom prst="rect">
                      <a:avLst/>
                    </a:prstGeom>
                  </pic:spPr>
                </pic:pic>
              </a:graphicData>
            </a:graphic>
            <wp14:sizeRelH relativeFrom="margin">
              <wp14:pctWidth>0</wp14:pctWidth>
            </wp14:sizeRelH>
            <wp14:sizeRelV relativeFrom="margin">
              <wp14:pctHeight>0</wp14:pctHeight>
            </wp14:sizeRelV>
          </wp:anchor>
        </w:drawing>
      </w:r>
    </w:p>
    <w:p w14:paraId="0F47E79A" w14:textId="77777777" w:rsidR="00C36482" w:rsidRDefault="00C36482">
      <w:pPr>
        <w:rPr>
          <w:sz w:val="28"/>
          <w:szCs w:val="28"/>
        </w:rPr>
      </w:pPr>
    </w:p>
    <w:p w14:paraId="548CB079" w14:textId="4ACED508" w:rsidR="00C36482" w:rsidRPr="00C36482" w:rsidRDefault="00C36482" w:rsidP="00C36482">
      <w:pPr>
        <w:jc w:val="right"/>
        <w:rPr>
          <w:sz w:val="20"/>
          <w:szCs w:val="20"/>
        </w:rPr>
      </w:pPr>
      <w:r w:rsidRPr="00C36482">
        <w:rPr>
          <w:sz w:val="20"/>
          <w:szCs w:val="20"/>
        </w:rPr>
        <w:t>OCTOBER 2021</w:t>
      </w:r>
    </w:p>
    <w:p w14:paraId="13CC0A2C" w14:textId="77777777" w:rsidR="00C36482" w:rsidRDefault="00C36482" w:rsidP="00C36482">
      <w:r>
        <w:t xml:space="preserve">CONTACT: </w:t>
      </w:r>
      <w:r>
        <w:tab/>
        <w:t>Andrew Forster, Project Director</w:t>
      </w:r>
    </w:p>
    <w:p w14:paraId="15AEF58E" w14:textId="77777777" w:rsidR="00C36482" w:rsidRDefault="00C36482" w:rsidP="00C36482">
      <w:r>
        <w:t xml:space="preserve">TELEPHONE: </w:t>
      </w:r>
      <w:r>
        <w:tab/>
        <w:t>07711 160590</w:t>
      </w:r>
    </w:p>
    <w:p w14:paraId="740F0B92" w14:textId="77777777" w:rsidR="00C36482" w:rsidRDefault="00C36482" w:rsidP="00C36482">
      <w:r>
        <w:t xml:space="preserve">EMAIL: </w:t>
      </w:r>
      <w:r>
        <w:tab/>
      </w:r>
      <w:hyperlink r:id="rId7" w:history="1">
        <w:r w:rsidRPr="00444F39">
          <w:rPr>
            <w:rStyle w:val="Hyperlink"/>
          </w:rPr>
          <w:t>andy@diveprojectcornwall.co.uk</w:t>
        </w:r>
      </w:hyperlink>
    </w:p>
    <w:p w14:paraId="003BC8B8" w14:textId="77777777" w:rsidR="00C36482" w:rsidRDefault="00C36482" w:rsidP="00C36482">
      <w:r>
        <w:t>WEBSITE:</w:t>
      </w:r>
      <w:r>
        <w:tab/>
        <w:t>www.diveprojectcornwall.co.uk</w:t>
      </w:r>
    </w:p>
    <w:p w14:paraId="7CE90E06" w14:textId="77777777" w:rsidR="00C36482" w:rsidRDefault="00C36482">
      <w:pPr>
        <w:rPr>
          <w:sz w:val="28"/>
          <w:szCs w:val="28"/>
        </w:rPr>
      </w:pPr>
    </w:p>
    <w:p w14:paraId="345AEE45" w14:textId="0CA71CAA" w:rsidR="00C36482" w:rsidRPr="00C36482" w:rsidRDefault="00C36482">
      <w:pPr>
        <w:rPr>
          <w:b/>
          <w:sz w:val="28"/>
          <w:szCs w:val="28"/>
        </w:rPr>
      </w:pPr>
      <w:r w:rsidRPr="00C36482">
        <w:rPr>
          <w:b/>
          <w:sz w:val="28"/>
          <w:szCs w:val="28"/>
        </w:rPr>
        <w:t>Atlantic Puffin</w:t>
      </w:r>
    </w:p>
    <w:p w14:paraId="00000002" w14:textId="35D3BEF9" w:rsidR="00942427" w:rsidRDefault="00C36482">
      <w:pPr>
        <w:rPr>
          <w:i/>
        </w:rPr>
      </w:pPr>
      <w:proofErr w:type="spellStart"/>
      <w:r>
        <w:rPr>
          <w:i/>
        </w:rPr>
        <w:t>Fratercula</w:t>
      </w:r>
      <w:proofErr w:type="spellEnd"/>
      <w:r>
        <w:rPr>
          <w:i/>
        </w:rPr>
        <w:t xml:space="preserve"> </w:t>
      </w:r>
      <w:proofErr w:type="spellStart"/>
      <w:r>
        <w:rPr>
          <w:i/>
        </w:rPr>
        <w:t>artica</w:t>
      </w:r>
      <w:proofErr w:type="spellEnd"/>
    </w:p>
    <w:p w14:paraId="00000003" w14:textId="77777777" w:rsidR="00942427" w:rsidRDefault="00942427"/>
    <w:p w14:paraId="00000004" w14:textId="77777777" w:rsidR="00942427" w:rsidRDefault="00C36482">
      <w:pPr>
        <w:rPr>
          <w:color w:val="000000"/>
        </w:rPr>
      </w:pPr>
      <w:r>
        <w:rPr>
          <w:color w:val="000000"/>
          <w:highlight w:val="white"/>
        </w:rPr>
        <w:t>The Atlantic Puffin is an iconic species easily identifiable in the summer months by</w:t>
      </w:r>
      <w:bookmarkStart w:id="0" w:name="_GoBack"/>
      <w:bookmarkEnd w:id="0"/>
      <w:r>
        <w:rPr>
          <w:color w:val="000000"/>
          <w:highlight w:val="white"/>
        </w:rPr>
        <w:t xml:space="preserve"> its black and white feathers, brightly coloured beak and orange legs.</w:t>
      </w:r>
    </w:p>
    <w:p w14:paraId="00000005" w14:textId="77777777" w:rsidR="00942427" w:rsidRDefault="00942427"/>
    <w:p w14:paraId="00000006" w14:textId="77777777" w:rsidR="00942427" w:rsidRPr="00C36482" w:rsidRDefault="00C36482">
      <w:pPr>
        <w:rPr>
          <w:b/>
        </w:rPr>
      </w:pPr>
      <w:r w:rsidRPr="00C36482">
        <w:rPr>
          <w:b/>
          <w:i/>
        </w:rPr>
        <w:t xml:space="preserve">Did you know that the Atlantic Puffin can flap their wings up to 400 times per minute and reach flying speeds of 55 miles an hour? </w:t>
      </w:r>
    </w:p>
    <w:p w14:paraId="00000007" w14:textId="77777777" w:rsidR="00942427" w:rsidRDefault="00942427"/>
    <w:p w14:paraId="00000008" w14:textId="77777777" w:rsidR="00942427" w:rsidRPr="00C36482" w:rsidRDefault="00C36482">
      <w:pPr>
        <w:rPr>
          <w:sz w:val="20"/>
          <w:szCs w:val="20"/>
        </w:rPr>
      </w:pPr>
      <w:r w:rsidRPr="00C36482">
        <w:rPr>
          <w:sz w:val="20"/>
          <w:szCs w:val="20"/>
        </w:rPr>
        <w:t>We’re all familiar with the penguin-like black and white colouring and brilliantly vibrant beak and legs of the Atlantic Pu</w:t>
      </w:r>
      <w:r w:rsidRPr="00C36482">
        <w:rPr>
          <w:sz w:val="20"/>
          <w:szCs w:val="20"/>
        </w:rPr>
        <w:t>ffin, although many of us won’t yet have seen one in the wild, and as the species is now on the Red list of conservation concern, and are listed as ‘vulnerable’ on the global IUCN Red List of Threatened Species, our chances of seeing this stunning bird gro</w:t>
      </w:r>
      <w:r w:rsidRPr="00C36482">
        <w:rPr>
          <w:sz w:val="20"/>
          <w:szCs w:val="20"/>
        </w:rPr>
        <w:t xml:space="preserve">w slimmer all the time. </w:t>
      </w:r>
    </w:p>
    <w:p w14:paraId="00000009" w14:textId="77777777" w:rsidR="00942427" w:rsidRPr="00C36482" w:rsidRDefault="00942427">
      <w:pPr>
        <w:rPr>
          <w:sz w:val="20"/>
          <w:szCs w:val="20"/>
        </w:rPr>
      </w:pPr>
    </w:p>
    <w:p w14:paraId="0000000A" w14:textId="77777777" w:rsidR="00942427" w:rsidRPr="00C36482" w:rsidRDefault="00C36482">
      <w:pPr>
        <w:rPr>
          <w:sz w:val="20"/>
          <w:szCs w:val="20"/>
        </w:rPr>
      </w:pPr>
      <w:proofErr w:type="spellStart"/>
      <w:r w:rsidRPr="00C36482">
        <w:rPr>
          <w:sz w:val="20"/>
          <w:szCs w:val="20"/>
        </w:rPr>
        <w:t>Frequentists</w:t>
      </w:r>
      <w:proofErr w:type="spellEnd"/>
      <w:r w:rsidRPr="00C36482">
        <w:rPr>
          <w:sz w:val="20"/>
          <w:szCs w:val="20"/>
        </w:rPr>
        <w:t xml:space="preserve"> of the north Cornish coast, the </w:t>
      </w:r>
      <w:proofErr w:type="spellStart"/>
      <w:r w:rsidRPr="00C36482">
        <w:rPr>
          <w:sz w:val="20"/>
          <w:szCs w:val="20"/>
        </w:rPr>
        <w:t>Bempton</w:t>
      </w:r>
      <w:proofErr w:type="spellEnd"/>
      <w:r w:rsidRPr="00C36482">
        <w:rPr>
          <w:sz w:val="20"/>
          <w:szCs w:val="20"/>
        </w:rPr>
        <w:t xml:space="preserve"> Cliffs in Yorkshire and many places in Wales, Northern Ireland and Scotland, Atlantic Puffins spend their winter days at sea, resting on the waves and diving for fish. Much bett</w:t>
      </w:r>
      <w:r w:rsidRPr="00C36482">
        <w:rPr>
          <w:sz w:val="20"/>
          <w:szCs w:val="20"/>
        </w:rPr>
        <w:t>er equipped for a life at sea than on land, the Atlantic Puffin is an excellent swimmer, using their wings to ‘fly’ underwater, steering with rudder-like feet and diving to depths of 200 feet in search of small fish like herring or sand eels, although they</w:t>
      </w:r>
      <w:r w:rsidRPr="00C36482">
        <w:rPr>
          <w:sz w:val="20"/>
          <w:szCs w:val="20"/>
        </w:rPr>
        <w:t xml:space="preserve">’ll usually only remain underwater for 20 to 30 seconds. </w:t>
      </w:r>
    </w:p>
    <w:p w14:paraId="0000000B" w14:textId="77777777" w:rsidR="00942427" w:rsidRPr="00C36482" w:rsidRDefault="00942427">
      <w:pPr>
        <w:rPr>
          <w:sz w:val="20"/>
          <w:szCs w:val="20"/>
        </w:rPr>
      </w:pPr>
    </w:p>
    <w:p w14:paraId="0000000C" w14:textId="77777777" w:rsidR="00942427" w:rsidRPr="00C36482" w:rsidRDefault="00C36482">
      <w:pPr>
        <w:rPr>
          <w:color w:val="000000"/>
          <w:sz w:val="20"/>
          <w:szCs w:val="20"/>
          <w:highlight w:val="white"/>
        </w:rPr>
      </w:pPr>
      <w:r w:rsidRPr="00C36482">
        <w:rPr>
          <w:sz w:val="20"/>
          <w:szCs w:val="20"/>
        </w:rPr>
        <w:t xml:space="preserve">When winter turns to spring, the puffins land on north Atlantic </w:t>
      </w:r>
      <w:proofErr w:type="gramStart"/>
      <w:r w:rsidRPr="00C36482">
        <w:rPr>
          <w:sz w:val="20"/>
          <w:szCs w:val="20"/>
        </w:rPr>
        <w:t>sea coasts</w:t>
      </w:r>
      <w:proofErr w:type="gramEnd"/>
      <w:r w:rsidRPr="00C36482">
        <w:rPr>
          <w:sz w:val="20"/>
          <w:szCs w:val="20"/>
        </w:rPr>
        <w:t xml:space="preserve"> and islands to form breeding colonies, and during this time their previously grey beaks will transform into a vibrant oran</w:t>
      </w:r>
      <w:r w:rsidRPr="00C36482">
        <w:rPr>
          <w:sz w:val="20"/>
          <w:szCs w:val="20"/>
        </w:rPr>
        <w:t xml:space="preserve">ge, an image we’re more familiar with. </w:t>
      </w:r>
      <w:r w:rsidRPr="00C36482">
        <w:rPr>
          <w:color w:val="000000"/>
          <w:sz w:val="20"/>
          <w:szCs w:val="20"/>
          <w:highlight w:val="white"/>
        </w:rPr>
        <w:t xml:space="preserve">Prior to the breeding period, the adult birds return to their previously established colonies, but spend most of their time on the sea in large flocks known as 'rafts'. </w:t>
      </w:r>
    </w:p>
    <w:p w14:paraId="0000000D" w14:textId="77777777" w:rsidR="00942427" w:rsidRPr="00C36482" w:rsidRDefault="00942427">
      <w:pPr>
        <w:rPr>
          <w:color w:val="000000"/>
          <w:sz w:val="20"/>
          <w:szCs w:val="20"/>
          <w:highlight w:val="white"/>
        </w:rPr>
      </w:pPr>
    </w:p>
    <w:p w14:paraId="0000000E" w14:textId="77777777" w:rsidR="00942427" w:rsidRPr="00C36482" w:rsidRDefault="00C36482">
      <w:pPr>
        <w:rPr>
          <w:rFonts w:ascii="Times New Roman" w:eastAsia="Times New Roman" w:hAnsi="Times New Roman" w:cs="Times New Roman"/>
          <w:sz w:val="20"/>
          <w:szCs w:val="20"/>
        </w:rPr>
      </w:pPr>
      <w:r w:rsidRPr="00C36482">
        <w:rPr>
          <w:color w:val="000000"/>
          <w:sz w:val="20"/>
          <w:szCs w:val="20"/>
          <w:highlight w:val="white"/>
        </w:rPr>
        <w:t xml:space="preserve">When breeding season comes around, </w:t>
      </w:r>
      <w:r w:rsidRPr="00C36482">
        <w:rPr>
          <w:sz w:val="20"/>
          <w:szCs w:val="20"/>
        </w:rPr>
        <w:t>the birds w</w:t>
      </w:r>
      <w:r w:rsidRPr="00C36482">
        <w:rPr>
          <w:sz w:val="20"/>
          <w:szCs w:val="20"/>
        </w:rPr>
        <w:t>ill often select precipitous, rocky cliff tops to build their nests, which they line with feathers or grass. Females lay a single egg, and both parents take turns incubating it. When a chick hatches, the parents take turns to hunt for food and return to fe</w:t>
      </w:r>
      <w:r w:rsidRPr="00C36482">
        <w:rPr>
          <w:sz w:val="20"/>
          <w:szCs w:val="20"/>
        </w:rPr>
        <w:t>ed them, and it seems that puffin couples often reunite at the same burrow site each year. No one knows for sure how these birds find their way back to their home grounds after months at sea, whether it’s by using visual reference points, smells, sounds, t</w:t>
      </w:r>
      <w:r w:rsidRPr="00C36482">
        <w:rPr>
          <w:sz w:val="20"/>
          <w:szCs w:val="20"/>
        </w:rPr>
        <w:t xml:space="preserve">he Earth’s magnetic field, or perhaps even the stars.   </w:t>
      </w:r>
    </w:p>
    <w:p w14:paraId="0000000F" w14:textId="77777777" w:rsidR="00942427" w:rsidRDefault="00942427"/>
    <w:p w14:paraId="049BC1EC" w14:textId="77777777" w:rsidR="00C36482" w:rsidRDefault="00C36482" w:rsidP="00C36482">
      <w:pPr>
        <w:spacing w:line="276" w:lineRule="auto"/>
        <w:rPr>
          <w:b/>
        </w:rPr>
      </w:pPr>
      <w:bookmarkStart w:id="1" w:name="_heading=h.gjdgxs" w:colFirst="0" w:colLast="0"/>
      <w:bookmarkEnd w:id="1"/>
      <w:r>
        <w:t xml:space="preserve"> </w:t>
      </w:r>
      <w:r>
        <w:rPr>
          <w:b/>
        </w:rPr>
        <w:t xml:space="preserve">Get involved and make a difference – support DIVE PROJECT CORNWALL in their vision to </w:t>
      </w:r>
      <w:r w:rsidRPr="00CC5FA7">
        <w:rPr>
          <w:b/>
        </w:rPr>
        <w:t>eliminate plastic pollution and</w:t>
      </w:r>
      <w:r>
        <w:rPr>
          <w:b/>
        </w:rPr>
        <w:t xml:space="preserve"> protect the marine environment, </w:t>
      </w:r>
      <w:r w:rsidRPr="00CC5FA7">
        <w:rPr>
          <w:b/>
        </w:rPr>
        <w:t>to save all life in our oceans for future generations to enjoy and cherish.</w:t>
      </w:r>
    </w:p>
    <w:p w14:paraId="666B1D59" w14:textId="77777777" w:rsidR="00C36482" w:rsidRDefault="00C36482" w:rsidP="00C36482">
      <w:pPr>
        <w:spacing w:line="276" w:lineRule="auto"/>
        <w:rPr>
          <w:b/>
        </w:rPr>
      </w:pPr>
    </w:p>
    <w:p w14:paraId="3651DC63" w14:textId="77777777" w:rsidR="00C36482" w:rsidRPr="003173B9" w:rsidRDefault="00C36482" w:rsidP="00C36482">
      <w:pPr>
        <w:ind w:right="-478"/>
        <w:rPr>
          <w:b/>
          <w:bCs/>
          <w:sz w:val="20"/>
          <w:szCs w:val="20"/>
        </w:rPr>
      </w:pPr>
      <w:r w:rsidRPr="003173B9">
        <w:rPr>
          <w:b/>
          <w:bCs/>
          <w:sz w:val="20"/>
          <w:szCs w:val="20"/>
        </w:rPr>
        <w:t>USEFUL HASHTAGS FOR SOCIAL MEDIA AND DIVE PROJECT CORNWALL</w:t>
      </w:r>
    </w:p>
    <w:p w14:paraId="00000018" w14:textId="7BCF78D5" w:rsidR="00942427" w:rsidRPr="00C36482" w:rsidRDefault="00C36482" w:rsidP="00C36482">
      <w:pPr>
        <w:pStyle w:val="NormalWeb"/>
        <w:spacing w:before="0" w:beforeAutospacing="0" w:after="0" w:afterAutospacing="0"/>
        <w:rPr>
          <w:rFonts w:ascii="Calibri" w:hAnsi="Calibri"/>
          <w:color w:val="3366FF"/>
          <w:sz w:val="16"/>
          <w:szCs w:val="16"/>
        </w:rPr>
      </w:pPr>
      <w:r w:rsidRPr="00C36482">
        <w:rPr>
          <w:rFonts w:ascii="Calibri" w:eastAsiaTheme="minorHAnsi" w:hAnsi="Calibri" w:cs="Calibri"/>
          <w:color w:val="3366FF"/>
          <w:sz w:val="16"/>
          <w:szCs w:val="16"/>
          <w:lang w:eastAsia="en-US"/>
        </w:rPr>
        <w:t>#</w:t>
      </w:r>
      <w:proofErr w:type="spellStart"/>
      <w:proofErr w:type="gramStart"/>
      <w:r w:rsidRPr="00C36482">
        <w:rPr>
          <w:rFonts w:ascii="Calibri" w:eastAsiaTheme="minorHAnsi" w:hAnsi="Calibri" w:cs="Calibri"/>
          <w:color w:val="3366FF"/>
          <w:sz w:val="16"/>
          <w:szCs w:val="16"/>
          <w:lang w:eastAsia="en-US"/>
        </w:rPr>
        <w:t>divecornwall</w:t>
      </w:r>
      <w:proofErr w:type="spellEnd"/>
      <w:proofErr w:type="gram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diveprojectcornwall</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divelocal</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scubadive</w:t>
      </w:r>
      <w:proofErr w:type="spellEnd"/>
      <w:r w:rsidRPr="00C36482">
        <w:rPr>
          <w:rFonts w:ascii="Calibri" w:eastAsiaTheme="minorHAnsi" w:hAnsi="Calibri" w:cs="Calibri"/>
          <w:color w:val="3366FF"/>
          <w:sz w:val="16"/>
          <w:szCs w:val="16"/>
          <w:lang w:eastAsia="en-US"/>
        </w:rPr>
        <w:t xml:space="preserve"> #scuba #</w:t>
      </w:r>
      <w:proofErr w:type="spellStart"/>
      <w:r w:rsidRPr="00C36482">
        <w:rPr>
          <w:rFonts w:ascii="Calibri" w:eastAsiaTheme="minorHAnsi" w:hAnsi="Calibri" w:cs="Calibri"/>
          <w:color w:val="3366FF"/>
          <w:sz w:val="16"/>
          <w:szCs w:val="16"/>
          <w:lang w:eastAsia="en-US"/>
        </w:rPr>
        <w:t>cornwall</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padi</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lovecornwall</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cornwalllife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cornwallliving</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cornwall</w:t>
      </w:r>
      <w:proofErr w:type="spellEnd"/>
      <w:r w:rsidRPr="00C36482">
        <w:rPr>
          <w:rFonts w:ascii="Calibri" w:eastAsiaTheme="minorHAnsi" w:hAnsi="Calibri" w:cs="Calibri"/>
          <w:color w:val="3366FF"/>
          <w:sz w:val="16"/>
          <w:szCs w:val="16"/>
          <w:lang w:eastAsia="en-US"/>
        </w:rPr>
        <w:t>-living #</w:t>
      </w:r>
      <w:proofErr w:type="spellStart"/>
      <w:r w:rsidRPr="00C36482">
        <w:rPr>
          <w:rFonts w:ascii="Calibri" w:eastAsiaTheme="minorHAnsi" w:hAnsi="Calibri" w:cs="Calibri"/>
          <w:color w:val="3366FF"/>
          <w:sz w:val="16"/>
          <w:szCs w:val="16"/>
          <w:lang w:eastAsia="en-US"/>
        </w:rPr>
        <w:t>mcsuk</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getinvolved</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makeadifference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marineconservation</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oceanconservation</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oceaninfluencer</w:t>
      </w:r>
      <w:proofErr w:type="spellEnd"/>
      <w:r w:rsidRPr="00C36482">
        <w:rPr>
          <w:rFonts w:ascii="Calibri" w:eastAsiaTheme="minorHAnsi" w:hAnsi="Calibri" w:cs="Calibri"/>
          <w:color w:val="3366FF"/>
          <w:sz w:val="16"/>
          <w:szCs w:val="16"/>
          <w:lang w:eastAsia="en-US"/>
        </w:rPr>
        <w:t xml:space="preserve"> #400luckyteenagers #</w:t>
      </w:r>
      <w:proofErr w:type="spellStart"/>
      <w:r w:rsidRPr="00C36482">
        <w:rPr>
          <w:rFonts w:ascii="Calibri" w:eastAsiaTheme="minorHAnsi" w:hAnsi="Calibri" w:cs="Calibri"/>
          <w:color w:val="3366FF"/>
          <w:sz w:val="16"/>
          <w:szCs w:val="16"/>
          <w:lang w:eastAsia="en-US"/>
        </w:rPr>
        <w:t>divebuddy</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protectouroceans</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saveouroceans</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scubadiving</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divesafe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divinglife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stopplasticpollution</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saynotoplastic</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stopplasticpollution</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iftheseadiessodowe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missionblue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nobluenogreen</w:t>
      </w:r>
      <w:proofErr w:type="spellEnd"/>
      <w:r w:rsidRPr="00C36482">
        <w:rPr>
          <w:rFonts w:ascii="Calibri" w:eastAsiaTheme="minorHAnsi" w:hAnsi="Calibri" w:cs="Calibri"/>
          <w:color w:val="3366FF"/>
          <w:sz w:val="16"/>
          <w:szCs w:val="16"/>
          <w:lang w:eastAsia="en-US"/>
        </w:rPr>
        <w:t xml:space="preserve"> #ocean #</w:t>
      </w:r>
      <w:proofErr w:type="spellStart"/>
      <w:r w:rsidRPr="00C36482">
        <w:rPr>
          <w:rFonts w:ascii="Calibri" w:eastAsiaTheme="minorHAnsi" w:hAnsi="Calibri" w:cs="Calibri"/>
          <w:color w:val="3366FF"/>
          <w:sz w:val="16"/>
          <w:szCs w:val="16"/>
          <w:lang w:eastAsia="en-US"/>
        </w:rPr>
        <w:t>oceanlife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education_environment_experience</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inform_awareness_understand</w:t>
      </w:r>
      <w:proofErr w:type="spellEnd"/>
      <w:r w:rsidRPr="00C36482">
        <w:rPr>
          <w:rFonts w:ascii="Calibri" w:eastAsiaTheme="minorHAnsi" w:hAnsi="Calibri" w:cs="Calibri"/>
          <w:color w:val="3366FF"/>
          <w:sz w:val="16"/>
          <w:szCs w:val="16"/>
          <w:lang w:eastAsia="en-US"/>
        </w:rPr>
        <w:t xml:space="preserve"> #</w:t>
      </w:r>
      <w:proofErr w:type="spellStart"/>
      <w:r w:rsidRPr="00C36482">
        <w:rPr>
          <w:rFonts w:ascii="Calibri" w:eastAsiaTheme="minorHAnsi" w:hAnsi="Calibri" w:cs="Calibri"/>
          <w:color w:val="3366FF"/>
          <w:sz w:val="16"/>
          <w:szCs w:val="16"/>
          <w:lang w:eastAsia="en-US"/>
        </w:rPr>
        <w:t>protect_sustainable_eliminate</w:t>
      </w:r>
      <w:proofErr w:type="spellEnd"/>
      <w:r w:rsidRPr="00C36482">
        <w:rPr>
          <w:rFonts w:ascii="Calibri" w:eastAsiaTheme="minorHAnsi" w:hAnsi="Calibri" w:cs="Calibri"/>
          <w:color w:val="3366FF"/>
          <w:sz w:val="16"/>
          <w:szCs w:val="16"/>
          <w:lang w:eastAsia="en-US"/>
        </w:rPr>
        <w:t xml:space="preserve"> </w:t>
      </w:r>
      <w:r w:rsidRPr="00C36482">
        <w:rPr>
          <w:rFonts w:ascii="Calibri" w:hAnsi="Calibri" w:cs="Arial"/>
          <w:i/>
          <w:iCs/>
          <w:color w:val="3366FF"/>
          <w:sz w:val="16"/>
          <w:szCs w:val="16"/>
        </w:rPr>
        <w:t>#</w:t>
      </w:r>
      <w:proofErr w:type="spellStart"/>
      <w:r w:rsidRPr="00C36482">
        <w:rPr>
          <w:rFonts w:ascii="Calibri" w:hAnsi="Calibri" w:cs="Arial"/>
          <w:i/>
          <w:iCs/>
          <w:color w:val="3366FF"/>
          <w:sz w:val="16"/>
          <w:szCs w:val="16"/>
        </w:rPr>
        <w:t>saveouroceans</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oceaneducation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marinelifeeducation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oceanconservation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marineconservation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oceaninfluencer</w:t>
      </w:r>
      <w:proofErr w:type="spellEnd"/>
      <w:r w:rsidRPr="00C36482">
        <w:rPr>
          <w:rFonts w:ascii="Calibri" w:hAnsi="Calibri" w:cs="Arial"/>
          <w:i/>
          <w:iCs/>
          <w:color w:val="3366FF"/>
          <w:sz w:val="16"/>
          <w:szCs w:val="16"/>
        </w:rPr>
        <w:t xml:space="preserve"> #diver #dive #</w:t>
      </w:r>
      <w:proofErr w:type="spellStart"/>
      <w:r w:rsidRPr="00C36482">
        <w:rPr>
          <w:rFonts w:ascii="Calibri" w:hAnsi="Calibri" w:cs="Arial"/>
          <w:i/>
          <w:iCs/>
          <w:color w:val="3366FF"/>
          <w:sz w:val="16"/>
          <w:szCs w:val="16"/>
        </w:rPr>
        <w:t>makeadifference</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protectouroceans</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supportdiveprojectcornwall</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saveouroceans</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oceaneducation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marinelifeeducation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oceanconservation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marineconservation</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saveourseas</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marineconservationsociety</w:t>
      </w:r>
      <w:proofErr w:type="spellEnd"/>
      <w:r w:rsidRPr="00C36482">
        <w:rPr>
          <w:rFonts w:ascii="Calibri" w:hAnsi="Calibri" w:cs="Arial"/>
          <w:i/>
          <w:iCs/>
          <w:color w:val="3366FF"/>
          <w:sz w:val="16"/>
          <w:szCs w:val="16"/>
        </w:rPr>
        <w:t xml:space="preserve"> #dive #dive #</w:t>
      </w:r>
      <w:proofErr w:type="spellStart"/>
      <w:r w:rsidRPr="00C36482">
        <w:rPr>
          <w:rFonts w:ascii="Calibri" w:hAnsi="Calibri" w:cs="Arial"/>
          <w:i/>
          <w:iCs/>
          <w:color w:val="3366FF"/>
          <w:sz w:val="16"/>
          <w:szCs w:val="16"/>
        </w:rPr>
        <w:t>cornwall</w:t>
      </w:r>
      <w:proofErr w:type="spellEnd"/>
      <w:r w:rsidRPr="00C36482">
        <w:rPr>
          <w:rFonts w:ascii="Calibri" w:hAnsi="Calibri" w:cs="Arial"/>
          <w:i/>
          <w:iCs/>
          <w:color w:val="3366FF"/>
          <w:sz w:val="16"/>
          <w:szCs w:val="16"/>
        </w:rPr>
        <w:t xml:space="preserve"> #</w:t>
      </w:r>
      <w:proofErr w:type="spellStart"/>
      <w:r w:rsidRPr="00C36482">
        <w:rPr>
          <w:rFonts w:ascii="Calibri" w:hAnsi="Calibri" w:cs="Arial"/>
          <w:i/>
          <w:iCs/>
          <w:color w:val="3366FF"/>
          <w:sz w:val="16"/>
          <w:szCs w:val="16"/>
        </w:rPr>
        <w:t>divebuddy</w:t>
      </w:r>
      <w:proofErr w:type="spellEnd"/>
      <w:r w:rsidRPr="00C36482">
        <w:rPr>
          <w:rFonts w:ascii="Calibri" w:hAnsi="Calibri" w:cs="Arial"/>
          <w:i/>
          <w:iCs/>
          <w:color w:val="3366FF"/>
          <w:sz w:val="16"/>
          <w:szCs w:val="16"/>
        </w:rPr>
        <w:t xml:space="preserve"> </w:t>
      </w:r>
      <w:r w:rsidRPr="00C36482">
        <w:rPr>
          <w:rFonts w:ascii="Calibri" w:eastAsiaTheme="minorHAnsi" w:hAnsi="Calibri" w:cs="Calibri"/>
          <w:color w:val="3366FF"/>
          <w:sz w:val="16"/>
          <w:szCs w:val="16"/>
          <w:lang w:eastAsia="en-US"/>
        </w:rPr>
        <w:t>#</w:t>
      </w:r>
      <w:proofErr w:type="spellStart"/>
      <w:r w:rsidRPr="00C36482">
        <w:rPr>
          <w:rFonts w:ascii="Calibri" w:eastAsiaTheme="minorHAnsi" w:hAnsi="Calibri" w:cs="Calibri"/>
          <w:color w:val="3366FF"/>
          <w:sz w:val="16"/>
          <w:szCs w:val="16"/>
          <w:lang w:eastAsia="en-US"/>
        </w:rPr>
        <w:t>opportunity_learn_inspire</w:t>
      </w:r>
      <w:proofErr w:type="spellEnd"/>
    </w:p>
    <w:sectPr w:rsidR="00942427" w:rsidRPr="00C3648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1"/>
  <w:defaultTabStop w:val="720"/>
  <w:characterSpacingControl w:val="doNotCompress"/>
  <w:compat>
    <w:compatSetting w:name="compatibilityMode" w:uri="http://schemas.microsoft.com/office/word" w:val="14"/>
  </w:compat>
  <w:rsids>
    <w:rsidRoot w:val="00942427"/>
    <w:rsid w:val="00942427"/>
    <w:rsid w:val="00C364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203CEA"/>
    <w:rPr>
      <w:color w:val="0563C1" w:themeColor="hyperlink"/>
      <w:u w:val="single"/>
    </w:rPr>
  </w:style>
  <w:style w:type="character" w:customStyle="1" w:styleId="UnresolvedMention">
    <w:name w:val="Unresolved Mention"/>
    <w:basedOn w:val="DefaultParagraphFont"/>
    <w:uiPriority w:val="99"/>
    <w:semiHidden/>
    <w:unhideWhenUsed/>
    <w:rsid w:val="00203CEA"/>
    <w:rPr>
      <w:color w:val="605E5C"/>
      <w:shd w:val="clear" w:color="auto" w:fill="E1DFDD"/>
    </w:rPr>
  </w:style>
  <w:style w:type="character" w:styleId="FollowedHyperlink">
    <w:name w:val="FollowedHyperlink"/>
    <w:basedOn w:val="DefaultParagraphFont"/>
    <w:uiPriority w:val="99"/>
    <w:semiHidden/>
    <w:unhideWhenUsed/>
    <w:rsid w:val="0082091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36482"/>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203CEA"/>
    <w:rPr>
      <w:color w:val="0563C1" w:themeColor="hyperlink"/>
      <w:u w:val="single"/>
    </w:rPr>
  </w:style>
  <w:style w:type="character" w:customStyle="1" w:styleId="UnresolvedMention">
    <w:name w:val="Unresolved Mention"/>
    <w:basedOn w:val="DefaultParagraphFont"/>
    <w:uiPriority w:val="99"/>
    <w:semiHidden/>
    <w:unhideWhenUsed/>
    <w:rsid w:val="00203CEA"/>
    <w:rPr>
      <w:color w:val="605E5C"/>
      <w:shd w:val="clear" w:color="auto" w:fill="E1DFDD"/>
    </w:rPr>
  </w:style>
  <w:style w:type="character" w:styleId="FollowedHyperlink">
    <w:name w:val="FollowedHyperlink"/>
    <w:basedOn w:val="DefaultParagraphFont"/>
    <w:uiPriority w:val="99"/>
    <w:semiHidden/>
    <w:unhideWhenUsed/>
    <w:rsid w:val="0082091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364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ndy@diveprojectcornwall.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BJ4oTUQbEOxcj2BlalyfQktHg==">AMUW2mW23gcqAY4moDs/ylQsiLuik2U+DUuyFRJhIpzdw+GyH4zByCU+L2TYvpcNFD8YomLhYkU8yULh5B7rAZ3nhGoqzUyF0Is1002IX+v/uKPz0RwLJELzLoZPa/BkxTmOyyhxkfsw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3173</Characters>
  <Application>Microsoft Macintosh Word</Application>
  <DocSecurity>8</DocSecurity>
  <Lines>26</Lines>
  <Paragraphs>7</Paragraphs>
  <ScaleCrop>false</ScaleCrop>
  <Company>Clear Sky Business Solutions Ltd</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Michaela Sillick</cp:lastModifiedBy>
  <cp:revision>2</cp:revision>
  <dcterms:created xsi:type="dcterms:W3CDTF">2021-10-07T10:04:00Z</dcterms:created>
  <dcterms:modified xsi:type="dcterms:W3CDTF">2021-10-07T10:04:00Z</dcterms:modified>
</cp:coreProperties>
</file>